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D6F9" w14:textId="77777777" w:rsidR="00857C5B" w:rsidRDefault="006C6E7F">
      <w:r>
        <w:rPr>
          <w:noProof/>
        </w:rPr>
        <w:drawing>
          <wp:anchor distT="0" distB="0" distL="114300" distR="114300" simplePos="0" relativeHeight="251658240" behindDoc="0" locked="0" layoutInCell="1" allowOverlap="1" wp14:anchorId="0040A131" wp14:editId="4A74935E">
            <wp:simplePos x="0" y="0"/>
            <wp:positionH relativeFrom="margin">
              <wp:align>center</wp:align>
            </wp:positionH>
            <wp:positionV relativeFrom="paragraph">
              <wp:posOffset>-904875</wp:posOffset>
            </wp:positionV>
            <wp:extent cx="1628775" cy="21066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2654533_1116851981661301_2176694282739152518_n.png?oh=5762b493d530091d5a73284452592496&amp;oe=58CFB90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8775" cy="21066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DDE55" w14:textId="77777777" w:rsidR="00857C5B" w:rsidRDefault="00857C5B"/>
    <w:p w14:paraId="62D72E7B" w14:textId="77777777" w:rsidR="00857C5B" w:rsidRDefault="00857C5B"/>
    <w:p w14:paraId="741F0916" w14:textId="77777777" w:rsidR="00857C5B" w:rsidRDefault="00857C5B" w:rsidP="0061797D">
      <w:pPr>
        <w:tabs>
          <w:tab w:val="left" w:pos="2685"/>
        </w:tabs>
        <w:spacing w:after="0" w:line="240" w:lineRule="auto"/>
      </w:pPr>
      <w:r>
        <w:rPr>
          <w:noProof/>
        </w:rPr>
        <mc:AlternateContent>
          <mc:Choice Requires="wps">
            <w:drawing>
              <wp:anchor distT="0" distB="0" distL="114300" distR="114300" simplePos="0" relativeHeight="251659264" behindDoc="1" locked="0" layoutInCell="1" allowOverlap="1" wp14:anchorId="75464A53" wp14:editId="249E3DD4">
                <wp:simplePos x="0" y="0"/>
                <wp:positionH relativeFrom="margin">
                  <wp:align>left</wp:align>
                </wp:positionH>
                <wp:positionV relativeFrom="paragraph">
                  <wp:posOffset>76835</wp:posOffset>
                </wp:positionV>
                <wp:extent cx="601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102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5B18C62A" id="Straight Connector 2" o:spid="_x0000_s1026" style="position:absolute;z-index:-251657216;visibility:visible;mso-wrap-style:square;mso-wrap-distance-left:9pt;mso-wrap-distance-top:0;mso-wrap-distance-right:9pt;mso-wrap-distance-bottom:0;mso-position-horizontal:left;mso-position-horizontal-relative:margin;mso-position-vertical:absolute;mso-position-vertical-relative:text" from="0,6.05pt" to="47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" strokecolor="#5b9bd5 [3204]" strokeweight="1pt">
                <v:stroke joinstyle="miter"/>
                <w10:wrap anchorx="margin"/>
              </v:line>
            </w:pict>
          </mc:Fallback>
        </mc:AlternateContent>
      </w:r>
      <w:r>
        <w:tab/>
      </w:r>
    </w:p>
    <w:p w14:paraId="65AC7A1D" w14:textId="77777777" w:rsidR="00857C5B" w:rsidRPr="00857C5B" w:rsidRDefault="00857C5B" w:rsidP="0061797D">
      <w:pPr>
        <w:spacing w:after="0" w:line="240" w:lineRule="auto"/>
        <w:jc w:val="center"/>
        <w:rPr>
          <w:rStyle w:val="Strong"/>
          <w:sz w:val="40"/>
          <w:szCs w:val="40"/>
        </w:rPr>
      </w:pPr>
      <w:r w:rsidRPr="00857C5B">
        <w:rPr>
          <w:rStyle w:val="Strong"/>
          <w:sz w:val="40"/>
          <w:szCs w:val="40"/>
        </w:rPr>
        <w:t>For Immediate Release</w:t>
      </w:r>
    </w:p>
    <w:p w14:paraId="24D5A4BF" w14:textId="77777777" w:rsidR="00857C5B" w:rsidRDefault="00857C5B" w:rsidP="0061797D">
      <w:pPr>
        <w:spacing w:after="0" w:line="240" w:lineRule="auto"/>
      </w:pPr>
      <w:r>
        <w:rPr>
          <w:noProof/>
        </w:rPr>
        <mc:AlternateContent>
          <mc:Choice Requires="wps">
            <w:drawing>
              <wp:anchor distT="0" distB="0" distL="114300" distR="114300" simplePos="0" relativeHeight="251661312" behindDoc="1" locked="0" layoutInCell="1" allowOverlap="1" wp14:anchorId="65B6A23D" wp14:editId="2A7AEF27">
                <wp:simplePos x="0" y="0"/>
                <wp:positionH relativeFrom="margin">
                  <wp:align>left</wp:align>
                </wp:positionH>
                <wp:positionV relativeFrom="paragraph">
                  <wp:posOffset>8890</wp:posOffset>
                </wp:positionV>
                <wp:extent cx="60102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19050"/>
                        </a:xfrm>
                        <a:prstGeom prst="line">
                          <a:avLst/>
                        </a:prstGeom>
                        <a:noFill/>
                        <a:ln w="12700" cap="flat" cmpd="sng" algn="ctr">
                          <a:solidFill>
                            <a:srgbClr val="5B9BD5"/>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3B0F4A9" id="Straight Connector 3" o:spid="_x0000_s1026" style="position:absolute;z-index:-251655168;visibility:visible;mso-wrap-style:square;mso-wrap-distance-left:9pt;mso-wrap-distance-top:0;mso-wrap-distance-right:9pt;mso-wrap-distance-bottom:0;mso-position-horizontal:left;mso-position-horizontal-relative:margin;mso-position-vertical:absolute;mso-position-vertical-relative:text" from="0,.7pt" to="47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" strokecolor="#5b9bd5" strokeweight="1pt">
                <v:stroke joinstyle="miter"/>
                <w10:wrap anchorx="margin"/>
              </v:line>
            </w:pict>
          </mc:Fallback>
        </mc:AlternateContent>
      </w:r>
    </w:p>
    <w:p w14:paraId="331DF0AE" w14:textId="77777777" w:rsidR="00857C5B" w:rsidRDefault="00857C5B" w:rsidP="0061797D">
      <w:pPr>
        <w:spacing w:after="0" w:line="240" w:lineRule="auto"/>
      </w:pPr>
      <w:r w:rsidRPr="00D9225D">
        <w:rPr>
          <w:b/>
        </w:rPr>
        <w:t>Contact:</w:t>
      </w:r>
      <w:r>
        <w:t xml:space="preserve"> </w:t>
      </w:r>
      <w:r w:rsidR="00061CB0">
        <w:t>Brian J. Wilson</w:t>
      </w:r>
    </w:p>
    <w:p w14:paraId="1EA70D05" w14:textId="77777777" w:rsidR="00857C5B" w:rsidRDefault="00425924" w:rsidP="0061797D">
      <w:pPr>
        <w:spacing w:after="0" w:line="240" w:lineRule="auto"/>
        <w:ind w:firstLine="720"/>
      </w:pPr>
      <w:r>
        <w:t xml:space="preserve"> </w:t>
      </w:r>
      <w:r w:rsidR="00857C5B">
        <w:t>626 N Shore Rd</w:t>
      </w:r>
    </w:p>
    <w:p w14:paraId="09AB2913" w14:textId="2FAA4F3C" w:rsidR="00857C5B" w:rsidRDefault="00FE1B69" w:rsidP="0061797D">
      <w:pPr>
        <w:spacing w:after="0" w:line="240" w:lineRule="auto"/>
        <w:ind w:firstLine="720"/>
      </w:pPr>
      <w:r>
        <w:t xml:space="preserve"> </w:t>
      </w:r>
      <w:r w:rsidR="00857C5B">
        <w:t>Absecon, New Jersey</w:t>
      </w:r>
    </w:p>
    <w:p w14:paraId="0653707C" w14:textId="678D242A" w:rsidR="00857C5B" w:rsidRDefault="00857C5B" w:rsidP="0061797D">
      <w:pPr>
        <w:spacing w:after="0" w:line="240" w:lineRule="auto"/>
      </w:pPr>
      <w:r w:rsidRPr="00D9225D">
        <w:rPr>
          <w:b/>
        </w:rPr>
        <w:t>Phone:</w:t>
      </w:r>
      <w:r>
        <w:t xml:space="preserve"> </w:t>
      </w:r>
      <w:r w:rsidR="00425924">
        <w:t>(609) 272-010</w:t>
      </w:r>
      <w:r w:rsidR="00447E46">
        <w:t>1 ext. 22</w:t>
      </w:r>
    </w:p>
    <w:p w14:paraId="4A0EE976" w14:textId="39C22188" w:rsidR="005B2412" w:rsidRDefault="00857C5B" w:rsidP="0061797D">
      <w:pPr>
        <w:spacing w:after="0" w:line="240" w:lineRule="auto"/>
      </w:pPr>
      <w:r w:rsidRPr="00D9225D">
        <w:rPr>
          <w:b/>
        </w:rPr>
        <w:t>Email:</w:t>
      </w:r>
      <w:r>
        <w:t xml:space="preserve"> </w:t>
      </w:r>
      <w:r w:rsidR="00FE1B69">
        <w:t xml:space="preserve"> </w:t>
      </w:r>
      <w:hyperlink r:id="rId7" w:history="1">
        <w:r w:rsidR="00FE1B69" w:rsidRPr="00DB005C">
          <w:rPr>
            <w:rStyle w:val="Hyperlink"/>
          </w:rPr>
          <w:t>Bwilson@atlprev.org</w:t>
        </w:r>
      </w:hyperlink>
      <w:r w:rsidR="005B2412">
        <w:t>,</w:t>
      </w:r>
    </w:p>
    <w:p w14:paraId="391F3859" w14:textId="1BA28757" w:rsidR="00857C5B" w:rsidRDefault="00425924" w:rsidP="0061797D">
      <w:pPr>
        <w:spacing w:after="0" w:line="240" w:lineRule="auto"/>
      </w:pPr>
      <w:r w:rsidRPr="00D9225D">
        <w:rPr>
          <w:b/>
        </w:rPr>
        <w:t>Date:</w:t>
      </w:r>
      <w:r>
        <w:t xml:space="preserve"> </w:t>
      </w:r>
      <w:r w:rsidR="00CA33F9">
        <w:t>01/29/2021</w:t>
      </w:r>
    </w:p>
    <w:p w14:paraId="7DC1780F" w14:textId="77777777" w:rsidR="00857C5B" w:rsidRDefault="00857C5B" w:rsidP="0061797D">
      <w:pPr>
        <w:spacing w:after="0" w:line="240" w:lineRule="auto"/>
      </w:pPr>
      <w:r>
        <w:rPr>
          <w:noProof/>
        </w:rPr>
        <w:drawing>
          <wp:anchor distT="0" distB="0" distL="114300" distR="114300" simplePos="0" relativeHeight="251662336" behindDoc="1" locked="0" layoutInCell="1" allowOverlap="1" wp14:anchorId="493581B6" wp14:editId="24BDF517">
            <wp:simplePos x="0" y="0"/>
            <wp:positionH relativeFrom="column">
              <wp:posOffset>0</wp:posOffset>
            </wp:positionH>
            <wp:positionV relativeFrom="paragraph">
              <wp:posOffset>136525</wp:posOffset>
            </wp:positionV>
            <wp:extent cx="5943600" cy="3634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41"/>
                    </a:xfrm>
                    <a:prstGeom prst="rect">
                      <a:avLst/>
                    </a:prstGeom>
                    <a:noFill/>
                  </pic:spPr>
                </pic:pic>
              </a:graphicData>
            </a:graphic>
          </wp:anchor>
        </w:drawing>
      </w:r>
    </w:p>
    <w:p w14:paraId="0227CD77" w14:textId="1DB449F7" w:rsidR="00857C5B" w:rsidRPr="009D0523" w:rsidRDefault="009D0523" w:rsidP="005B2412">
      <w:pPr>
        <w:spacing w:after="0" w:line="240" w:lineRule="auto"/>
        <w:jc w:val="center"/>
        <w:rPr>
          <w:b/>
          <w:bCs/>
          <w:sz w:val="24"/>
          <w:szCs w:val="28"/>
        </w:rPr>
      </w:pPr>
      <w:r w:rsidRPr="009D0523">
        <w:rPr>
          <w:b/>
          <w:bCs/>
          <w:sz w:val="24"/>
          <w:szCs w:val="28"/>
        </w:rPr>
        <w:t xml:space="preserve">Hamilton Township Police Department </w:t>
      </w:r>
      <w:r w:rsidR="005B2412" w:rsidRPr="009D0523">
        <w:rPr>
          <w:b/>
          <w:bCs/>
          <w:sz w:val="24"/>
          <w:szCs w:val="28"/>
        </w:rPr>
        <w:t>Acquires Permanent Prescription Drop Box</w:t>
      </w:r>
    </w:p>
    <w:p w14:paraId="4C020501" w14:textId="77777777" w:rsidR="00124779" w:rsidRDefault="00124779" w:rsidP="007227EE">
      <w:pPr>
        <w:spacing w:after="0" w:line="240" w:lineRule="auto"/>
        <w:jc w:val="center"/>
        <w:rPr>
          <w:b/>
          <w:bCs/>
          <w:sz w:val="18"/>
          <w:szCs w:val="18"/>
        </w:rPr>
      </w:pPr>
    </w:p>
    <w:p w14:paraId="0486C8BE" w14:textId="535363F4" w:rsidR="00124779" w:rsidRPr="00124779" w:rsidRDefault="007227EE" w:rsidP="00124779">
      <w:pPr>
        <w:spacing w:after="0" w:line="240" w:lineRule="auto"/>
        <w:jc w:val="center"/>
      </w:pPr>
      <w:r>
        <w:rPr>
          <w:b/>
          <w:bCs/>
          <w:sz w:val="18"/>
          <w:szCs w:val="18"/>
        </w:rPr>
        <w:t xml:space="preserve">Local </w:t>
      </w:r>
      <w:r w:rsidR="009D0523">
        <w:rPr>
          <w:b/>
          <w:bCs/>
          <w:sz w:val="18"/>
          <w:szCs w:val="18"/>
        </w:rPr>
        <w:t>Police Department</w:t>
      </w:r>
      <w:r>
        <w:rPr>
          <w:b/>
          <w:bCs/>
          <w:sz w:val="18"/>
          <w:szCs w:val="18"/>
        </w:rPr>
        <w:t xml:space="preserve"> Helps Combat Prescription Drug Misuse by Offering </w:t>
      </w:r>
      <w:r w:rsidR="001C2D34">
        <w:rPr>
          <w:b/>
          <w:bCs/>
          <w:sz w:val="18"/>
          <w:szCs w:val="18"/>
        </w:rPr>
        <w:t xml:space="preserve">Safe </w:t>
      </w:r>
      <w:r>
        <w:rPr>
          <w:b/>
          <w:bCs/>
          <w:sz w:val="18"/>
          <w:szCs w:val="18"/>
        </w:rPr>
        <w:t xml:space="preserve">Drug Disposal  </w:t>
      </w:r>
    </w:p>
    <w:p w14:paraId="3CC9C0E5" w14:textId="38B97BDF" w:rsidR="009D0523" w:rsidRPr="009D0523" w:rsidRDefault="009D0523" w:rsidP="009D0523">
      <w:pPr>
        <w:spacing w:after="0" w:line="240" w:lineRule="auto"/>
        <w:rPr>
          <w:rFonts w:ascii="Calibri" w:eastAsia="Calibri" w:hAnsi="Calibri" w:cs="Times New Roman"/>
        </w:rPr>
      </w:pPr>
      <w:r>
        <w:rPr>
          <w:bCs/>
        </w:rPr>
        <w:t>Mays Landing</w:t>
      </w:r>
      <w:r w:rsidR="00124779" w:rsidRPr="00124779">
        <w:rPr>
          <w:bCs/>
        </w:rPr>
        <w:t xml:space="preserve">, NJ- </w:t>
      </w:r>
      <w:r w:rsidR="00CA33F9">
        <w:rPr>
          <w:bCs/>
        </w:rPr>
        <w:t>01/29/2021</w:t>
      </w:r>
      <w:r w:rsidR="00124779" w:rsidRPr="00124779">
        <w:rPr>
          <w:bCs/>
        </w:rPr>
        <w:t xml:space="preserve"> </w:t>
      </w:r>
      <w:r w:rsidR="005B2412" w:rsidRPr="00857C5B">
        <w:rPr>
          <w:noProof/>
          <w:sz w:val="28"/>
          <w:szCs w:val="28"/>
        </w:rPr>
        <w:drawing>
          <wp:anchor distT="0" distB="0" distL="114300" distR="114300" simplePos="0" relativeHeight="251663360" behindDoc="1" locked="0" layoutInCell="1" allowOverlap="1" wp14:anchorId="26704242" wp14:editId="3BAA9BB8">
            <wp:simplePos x="0" y="0"/>
            <wp:positionH relativeFrom="margin">
              <wp:align>left</wp:align>
            </wp:positionH>
            <wp:positionV relativeFrom="paragraph">
              <wp:posOffset>5715</wp:posOffset>
            </wp:positionV>
            <wp:extent cx="6023610" cy="36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36830"/>
                    </a:xfrm>
                    <a:prstGeom prst="rect">
                      <a:avLst/>
                    </a:prstGeom>
                    <a:noFill/>
                  </pic:spPr>
                </pic:pic>
              </a:graphicData>
            </a:graphic>
          </wp:anchor>
        </w:drawing>
      </w:r>
      <w:r w:rsidR="00124779">
        <w:rPr>
          <w:bCs/>
        </w:rPr>
        <w:t xml:space="preserve"> </w:t>
      </w:r>
      <w:r w:rsidRPr="009D0523">
        <w:rPr>
          <w:rFonts w:ascii="Calibri" w:eastAsia="Calibri" w:hAnsi="Calibri" w:cs="Times New Roman"/>
          <w:bCs/>
        </w:rPr>
        <w:t xml:space="preserve">Join Together Atlantic County (JTAC), a substance misuse prevention coalition has partnered with Hamilton Township Police Department(Atlantic County) helping them secure a </w:t>
      </w:r>
      <w:r w:rsidRPr="009D0523">
        <w:rPr>
          <w:rFonts w:ascii="Calibri" w:eastAsia="Calibri" w:hAnsi="Calibri" w:cs="Times New Roman"/>
        </w:rPr>
        <w:t>permanent prescription drop box for the public to dispose of unused, unwanted, and expired medications. The box is located inside</w:t>
      </w:r>
      <w:r w:rsidRPr="009D0523">
        <w:rPr>
          <w:rFonts w:ascii="Arial" w:eastAsia="Calibri" w:hAnsi="Arial" w:cs="Arial"/>
          <w:color w:val="202124"/>
          <w:sz w:val="21"/>
          <w:szCs w:val="21"/>
          <w:shd w:val="clear" w:color="auto" w:fill="FFFFFF"/>
        </w:rPr>
        <w:t xml:space="preserve"> the police department at </w:t>
      </w:r>
      <w:r w:rsidRPr="009D0523">
        <w:rPr>
          <w:rFonts w:ascii="Calibri" w:eastAsia="Calibri" w:hAnsi="Calibri" w:cs="Times New Roman"/>
        </w:rPr>
        <w:t>6101 13th St, Mays Landing, NJ 08330.</w:t>
      </w:r>
      <w:r w:rsidRPr="009D0523">
        <w:rPr>
          <w:rFonts w:ascii="Arial" w:eastAsia="Calibri" w:hAnsi="Arial" w:cs="Arial"/>
          <w:b/>
          <w:bCs/>
          <w:color w:val="222222"/>
          <w:sz w:val="20"/>
          <w:szCs w:val="20"/>
          <w:shd w:val="clear" w:color="auto" w:fill="FFFFFF"/>
        </w:rPr>
        <w:t xml:space="preserve"> </w:t>
      </w:r>
      <w:r w:rsidRPr="009D0523">
        <w:rPr>
          <w:rFonts w:ascii="Calibri" w:eastAsia="Calibri" w:hAnsi="Calibri" w:cs="Times New Roman"/>
        </w:rPr>
        <w:t xml:space="preserve">It will be available to the public 24/7.  </w:t>
      </w:r>
    </w:p>
    <w:p w14:paraId="22F9F346"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xml:space="preserve"> </w:t>
      </w:r>
    </w:p>
    <w:p w14:paraId="6380CFB4" w14:textId="789D66BE" w:rsidR="00CA33F9" w:rsidRDefault="009D0523" w:rsidP="009D0523">
      <w:pPr>
        <w:spacing w:after="0" w:line="240" w:lineRule="auto"/>
        <w:rPr>
          <w:rFonts w:ascii="Calibri" w:eastAsia="Calibri" w:hAnsi="Calibri" w:cs="Times New Roman"/>
        </w:rPr>
      </w:pPr>
      <w:r w:rsidRPr="009D0523">
        <w:rPr>
          <w:rFonts w:ascii="Calibri" w:eastAsia="Calibri" w:hAnsi="Calibri" w:cs="Times New Roman"/>
        </w:rPr>
        <w:t xml:space="preserve">Hamilton Township Police Departments Chief Ciambrone and Det. Armitage along with Join together Atlantic Counties, Brian J. Wilson have worked </w:t>
      </w:r>
      <w:r w:rsidR="003B3AEC">
        <w:rPr>
          <w:rFonts w:ascii="Calibri" w:eastAsia="Calibri" w:hAnsi="Calibri" w:cs="Times New Roman"/>
        </w:rPr>
        <w:t>eagerly</w:t>
      </w:r>
      <w:r w:rsidRPr="009D0523">
        <w:rPr>
          <w:rFonts w:ascii="Calibri" w:eastAsia="Calibri" w:hAnsi="Calibri" w:cs="Times New Roman"/>
        </w:rPr>
        <w:t xml:space="preserve"> to provide this much needed service to the local community. </w:t>
      </w:r>
    </w:p>
    <w:p w14:paraId="0C5BF108" w14:textId="77777777" w:rsidR="00CA33F9" w:rsidRDefault="00CA33F9" w:rsidP="009D0523">
      <w:pPr>
        <w:spacing w:after="0" w:line="240" w:lineRule="auto"/>
        <w:rPr>
          <w:rFonts w:ascii="Calibri" w:eastAsia="Calibri" w:hAnsi="Calibri" w:cs="Times New Roman"/>
        </w:rPr>
      </w:pPr>
    </w:p>
    <w:p w14:paraId="69F6955A" w14:textId="34E4E9D4" w:rsidR="009D0523" w:rsidRPr="009D0523" w:rsidRDefault="00CA33F9" w:rsidP="009D0523">
      <w:pPr>
        <w:spacing w:after="0" w:line="240" w:lineRule="auto"/>
        <w:rPr>
          <w:rFonts w:ascii="Calibri" w:eastAsia="Calibri" w:hAnsi="Calibri" w:cs="Times New Roman"/>
        </w:rPr>
      </w:pPr>
      <w:r w:rsidRPr="00CA33F9">
        <w:rPr>
          <w:rFonts w:ascii="Calibri" w:eastAsia="Calibri" w:hAnsi="Calibri" w:cs="Times New Roman"/>
        </w:rPr>
        <w:t xml:space="preserve">Chief Ciambrone </w:t>
      </w:r>
      <w:r>
        <w:t xml:space="preserve">is pleased to be able to work with community outreach organizations, such as Join Together Atlantic County (JTAC) in order to provide resources that assist in reducing the misuse of prescription medication.  He stated the police department has previously participated in the DEA National Prescription Drug Take Back Day events and we recognized the need to continuously assist our residents in properly deposing of unused medications. </w:t>
      </w:r>
      <w:r w:rsidR="009D0523" w:rsidRPr="009D0523">
        <w:rPr>
          <w:rFonts w:ascii="Calibri" w:eastAsia="Calibri" w:hAnsi="Calibri" w:cs="Times New Roman"/>
          <w:color w:val="FF0000"/>
        </w:rPr>
        <w:t xml:space="preserve"> </w:t>
      </w:r>
      <w:r w:rsidR="009D0523" w:rsidRPr="009D0523">
        <w:rPr>
          <w:rFonts w:ascii="Calibri" w:eastAsia="Calibri" w:hAnsi="Calibri" w:cs="Times New Roman"/>
        </w:rPr>
        <w:t>Wilson stated that properly securing and disposing of your medications are important steps in helping to prevent the theft and diversion of powerful opioid medications.</w:t>
      </w:r>
      <w:r w:rsidR="003B3AEC">
        <w:rPr>
          <w:rFonts w:ascii="Calibri" w:eastAsia="Calibri" w:hAnsi="Calibri" w:cs="Times New Roman"/>
        </w:rPr>
        <w:t xml:space="preserve"> Wilson also stated that safely securing and properly disposing of medication is key in helping to extinguish this opioid epidemic. </w:t>
      </w:r>
      <w:bookmarkStart w:id="0" w:name="_GoBack"/>
      <w:bookmarkEnd w:id="0"/>
    </w:p>
    <w:p w14:paraId="33CC7E21" w14:textId="77777777" w:rsidR="009D0523" w:rsidRPr="009D0523" w:rsidRDefault="009D0523" w:rsidP="009D0523">
      <w:pPr>
        <w:spacing w:after="0" w:line="240" w:lineRule="auto"/>
        <w:rPr>
          <w:rFonts w:ascii="Calibri" w:eastAsia="Calibri" w:hAnsi="Calibri" w:cs="Times New Roman"/>
        </w:rPr>
      </w:pPr>
    </w:p>
    <w:p w14:paraId="470F8910"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xml:space="preserve"> Permanent drop boxes and the awareness campaigns surrounding them are an important part of reducing the misuse of prescription medication.  2 in 5 teenagers believe prescription drugs are “much safer” than illegal drugs.  Every day in the U.S. 2,500 youths take a prescription pain reliever for the purpose of getting high for the first time.  Cleaning out medicine cabinets will reduce the number of prescriptions available for abuse. Wilson commends Chief Ciambrone and Det. Armitage and the entire Hamilton Township Police Department for taking the initiative to help protect our environment and keep our communities safe by offering the public a safe way to dispose of their medications preventing accidental poising and substance misuse.</w:t>
      </w:r>
    </w:p>
    <w:p w14:paraId="3A09F2D2" w14:textId="77777777" w:rsidR="009D0523" w:rsidRPr="009D0523" w:rsidRDefault="009D0523" w:rsidP="009D0523">
      <w:pPr>
        <w:spacing w:after="0" w:line="240" w:lineRule="auto"/>
        <w:rPr>
          <w:rFonts w:ascii="Calibri" w:eastAsia="Calibri" w:hAnsi="Calibri" w:cs="Times New Roman"/>
        </w:rPr>
      </w:pPr>
    </w:p>
    <w:p w14:paraId="2AB52B1F" w14:textId="312BF11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lastRenderedPageBreak/>
        <w:t>The prescription drop box was</w:t>
      </w:r>
      <w:r w:rsidRPr="009D0523">
        <w:rPr>
          <w:rFonts w:ascii="Calibri" w:eastAsia="Calibri" w:hAnsi="Calibri" w:cs="Times New Roman"/>
          <w:b/>
          <w:bCs/>
        </w:rPr>
        <w:t> </w:t>
      </w:r>
      <w:r w:rsidRPr="009D0523">
        <w:rPr>
          <w:rFonts w:ascii="Calibri" w:eastAsia="Calibri" w:hAnsi="Calibri" w:cs="Times New Roman"/>
        </w:rPr>
        <w:t>purchased by JTAC with funds through </w:t>
      </w:r>
      <w:r w:rsidR="00C42A36" w:rsidRPr="00C42A36">
        <w:rPr>
          <w:rFonts w:ascii="Calibri" w:eastAsia="Calibri" w:hAnsi="Calibri" w:cs="Times New Roman"/>
        </w:rPr>
        <w:t>New Jersey Department of Human Services, Division of Mental Health and Addiction Services</w:t>
      </w:r>
      <w:r w:rsidR="00C42A36">
        <w:rPr>
          <w:rFonts w:ascii="Calibri" w:eastAsia="Calibri" w:hAnsi="Calibri" w:cs="Times New Roman"/>
        </w:rPr>
        <w:t>.</w:t>
      </w:r>
      <w:r w:rsidR="00C42A36" w:rsidRPr="009D0523">
        <w:rPr>
          <w:rFonts w:ascii="Calibri" w:eastAsia="Calibri" w:hAnsi="Calibri" w:cs="Times New Roman"/>
        </w:rPr>
        <w:t xml:space="preserve"> For</w:t>
      </w:r>
      <w:r w:rsidRPr="009D0523">
        <w:rPr>
          <w:rFonts w:ascii="Calibri" w:eastAsia="Calibri" w:hAnsi="Calibri" w:cs="Times New Roman"/>
        </w:rPr>
        <w:t xml:space="preserve"> more information about JTAC please visit </w:t>
      </w:r>
      <w:hyperlink r:id="rId9" w:tgtFrame="_blank" w:history="1">
        <w:r w:rsidRPr="009D0523">
          <w:rPr>
            <w:rFonts w:ascii="Calibri" w:eastAsia="Calibri" w:hAnsi="Calibri" w:cs="Times New Roman"/>
            <w:color w:val="0563C1"/>
            <w:u w:val="single"/>
          </w:rPr>
          <w:t>www.jtacnj.org</w:t>
        </w:r>
      </w:hyperlink>
      <w:r w:rsidRPr="009D0523">
        <w:rPr>
          <w:rFonts w:ascii="Calibri" w:eastAsia="Calibri" w:hAnsi="Calibri" w:cs="Times New Roman"/>
        </w:rPr>
        <w:t> or call 609-272-0101 ext. 22.</w:t>
      </w:r>
    </w:p>
    <w:p w14:paraId="03440D05" w14:textId="77777777" w:rsidR="009D0523" w:rsidRPr="009D0523" w:rsidRDefault="009D0523" w:rsidP="009D0523">
      <w:pPr>
        <w:spacing w:after="0" w:line="240" w:lineRule="auto"/>
        <w:rPr>
          <w:rFonts w:ascii="Calibri" w:eastAsia="Calibri" w:hAnsi="Calibri" w:cs="Times New Roman"/>
        </w:rPr>
      </w:pPr>
    </w:p>
    <w:p w14:paraId="252044D0" w14:textId="77777777" w:rsidR="009D0523" w:rsidRDefault="009D0523" w:rsidP="009D0523">
      <w:pPr>
        <w:spacing w:after="0" w:line="240" w:lineRule="auto"/>
        <w:rPr>
          <w:rFonts w:ascii="Calibri" w:eastAsia="Calibri" w:hAnsi="Calibri" w:cs="Times New Roman"/>
        </w:rPr>
      </w:pPr>
    </w:p>
    <w:p w14:paraId="32E3A9D2" w14:textId="77777777" w:rsidR="009D0523" w:rsidRDefault="009D0523" w:rsidP="009D0523">
      <w:pPr>
        <w:spacing w:after="0" w:line="240" w:lineRule="auto"/>
        <w:rPr>
          <w:rFonts w:ascii="Calibri" w:eastAsia="Calibri" w:hAnsi="Calibri" w:cs="Times New Roman"/>
        </w:rPr>
      </w:pPr>
    </w:p>
    <w:p w14:paraId="64B43A9A" w14:textId="62F6B57A"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JTAC challenges you to take the Five-Step American Medicine Chest Challenge:</w:t>
      </w:r>
    </w:p>
    <w:p w14:paraId="71391237"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Take inventory of your prescription and over-the-counter medicine. </w:t>
      </w:r>
    </w:p>
    <w:p w14:paraId="357CCAE2"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Secure your medicine chest. </w:t>
      </w:r>
    </w:p>
    <w:p w14:paraId="0F80002B"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Properly dispose of your unused, unwanted, and expired medicine. </w:t>
      </w:r>
    </w:p>
    <w:p w14:paraId="3C9330B6"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Take your medicine(s) exactly as prescribed. </w:t>
      </w:r>
    </w:p>
    <w:p w14:paraId="75C08DB5" w14:textId="77777777" w:rsidR="009D0523" w:rsidRPr="009D0523" w:rsidRDefault="009D0523" w:rsidP="009D0523">
      <w:pPr>
        <w:spacing w:after="0" w:line="240" w:lineRule="auto"/>
        <w:rPr>
          <w:rFonts w:ascii="Calibri" w:eastAsia="Calibri" w:hAnsi="Calibri" w:cs="Times New Roman"/>
        </w:rPr>
      </w:pPr>
      <w:r w:rsidRPr="009D0523">
        <w:rPr>
          <w:rFonts w:ascii="Calibri" w:eastAsia="Calibri" w:hAnsi="Calibri" w:cs="Times New Roman"/>
        </w:rPr>
        <w:t>• Talk to your children about the dangers of prescription drug abuse. </w:t>
      </w:r>
    </w:p>
    <w:p w14:paraId="77093F8D" w14:textId="77777777" w:rsidR="009D0523" w:rsidRPr="009D0523" w:rsidRDefault="009D0523" w:rsidP="009D0523">
      <w:pPr>
        <w:spacing w:after="0" w:line="240" w:lineRule="auto"/>
        <w:rPr>
          <w:rFonts w:ascii="Calibri" w:eastAsia="Calibri" w:hAnsi="Calibri" w:cs="Times New Roman"/>
        </w:rPr>
      </w:pPr>
    </w:p>
    <w:p w14:paraId="38D80C85" w14:textId="77777777" w:rsidR="009D0523" w:rsidRPr="009D0523" w:rsidRDefault="009D0523" w:rsidP="009D0523">
      <w:pPr>
        <w:rPr>
          <w:rFonts w:ascii="Calibri" w:eastAsia="Calibri" w:hAnsi="Calibri" w:cs="Times New Roman"/>
        </w:rPr>
      </w:pPr>
    </w:p>
    <w:p w14:paraId="6AF97D16" w14:textId="750164B8" w:rsidR="00425924" w:rsidRPr="00425924" w:rsidRDefault="00425924" w:rsidP="007227EE">
      <w:pPr>
        <w:spacing w:after="0" w:line="240" w:lineRule="auto"/>
      </w:pPr>
    </w:p>
    <w:sectPr w:rsidR="00425924" w:rsidRPr="00425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F0B4" w14:textId="77777777" w:rsidR="00581533" w:rsidRDefault="00581533" w:rsidP="006C6E7F">
      <w:pPr>
        <w:spacing w:after="0" w:line="240" w:lineRule="auto"/>
      </w:pPr>
      <w:r>
        <w:separator/>
      </w:r>
    </w:p>
  </w:endnote>
  <w:endnote w:type="continuationSeparator" w:id="0">
    <w:p w14:paraId="34ADC01B" w14:textId="77777777" w:rsidR="00581533" w:rsidRDefault="00581533" w:rsidP="006C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51AA" w14:textId="77777777" w:rsidR="00581533" w:rsidRDefault="00581533" w:rsidP="006C6E7F">
      <w:pPr>
        <w:spacing w:after="0" w:line="240" w:lineRule="auto"/>
      </w:pPr>
      <w:r>
        <w:separator/>
      </w:r>
    </w:p>
  </w:footnote>
  <w:footnote w:type="continuationSeparator" w:id="0">
    <w:p w14:paraId="6D5BD676" w14:textId="77777777" w:rsidR="00581533" w:rsidRDefault="00581533" w:rsidP="006C6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5B"/>
    <w:rsid w:val="00061CB0"/>
    <w:rsid w:val="000B5CC6"/>
    <w:rsid w:val="00120AEE"/>
    <w:rsid w:val="001230BA"/>
    <w:rsid w:val="00124779"/>
    <w:rsid w:val="0013125C"/>
    <w:rsid w:val="001B713D"/>
    <w:rsid w:val="001C2D34"/>
    <w:rsid w:val="002E6CFD"/>
    <w:rsid w:val="003120CB"/>
    <w:rsid w:val="003B3AEC"/>
    <w:rsid w:val="003E5ADD"/>
    <w:rsid w:val="00425924"/>
    <w:rsid w:val="00447E46"/>
    <w:rsid w:val="00472874"/>
    <w:rsid w:val="004A1E59"/>
    <w:rsid w:val="004C330D"/>
    <w:rsid w:val="004D16FE"/>
    <w:rsid w:val="00547BA3"/>
    <w:rsid w:val="00567931"/>
    <w:rsid w:val="0058088F"/>
    <w:rsid w:val="00581533"/>
    <w:rsid w:val="005B2412"/>
    <w:rsid w:val="005C731B"/>
    <w:rsid w:val="0061797D"/>
    <w:rsid w:val="0063175A"/>
    <w:rsid w:val="00632F21"/>
    <w:rsid w:val="006A53F9"/>
    <w:rsid w:val="006B2573"/>
    <w:rsid w:val="006C6E7F"/>
    <w:rsid w:val="007227EE"/>
    <w:rsid w:val="00765635"/>
    <w:rsid w:val="00770ACA"/>
    <w:rsid w:val="007930BC"/>
    <w:rsid w:val="00827BB8"/>
    <w:rsid w:val="00844A20"/>
    <w:rsid w:val="00857C5B"/>
    <w:rsid w:val="00892C5C"/>
    <w:rsid w:val="008B304F"/>
    <w:rsid w:val="008D7FA0"/>
    <w:rsid w:val="008E0DAD"/>
    <w:rsid w:val="00966CC0"/>
    <w:rsid w:val="009D0523"/>
    <w:rsid w:val="009F0770"/>
    <w:rsid w:val="00A133EA"/>
    <w:rsid w:val="00A23419"/>
    <w:rsid w:val="00A330EB"/>
    <w:rsid w:val="00A40660"/>
    <w:rsid w:val="00A5129C"/>
    <w:rsid w:val="00A64050"/>
    <w:rsid w:val="00AA4A5B"/>
    <w:rsid w:val="00AD3347"/>
    <w:rsid w:val="00AD6A81"/>
    <w:rsid w:val="00B91908"/>
    <w:rsid w:val="00BA0C2C"/>
    <w:rsid w:val="00C42A36"/>
    <w:rsid w:val="00C75FEF"/>
    <w:rsid w:val="00CA33F9"/>
    <w:rsid w:val="00CB1A6B"/>
    <w:rsid w:val="00CE2962"/>
    <w:rsid w:val="00D9225D"/>
    <w:rsid w:val="00DA4F08"/>
    <w:rsid w:val="00EA2D97"/>
    <w:rsid w:val="00EB3AAC"/>
    <w:rsid w:val="00F27AB2"/>
    <w:rsid w:val="00F350A1"/>
    <w:rsid w:val="00FE1B69"/>
    <w:rsid w:val="00FF35E3"/>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F886"/>
  <w15:docId w15:val="{A239BC9F-D402-476A-87AD-69809B02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C5B"/>
    <w:rPr>
      <w:b/>
      <w:bCs/>
    </w:rPr>
  </w:style>
  <w:style w:type="character" w:styleId="Hyperlink">
    <w:name w:val="Hyperlink"/>
    <w:basedOn w:val="DefaultParagraphFont"/>
    <w:uiPriority w:val="99"/>
    <w:unhideWhenUsed/>
    <w:rsid w:val="00857C5B"/>
    <w:rPr>
      <w:color w:val="0563C1" w:themeColor="hyperlink"/>
      <w:u w:val="single"/>
    </w:rPr>
  </w:style>
  <w:style w:type="paragraph" w:styleId="Quote">
    <w:name w:val="Quote"/>
    <w:basedOn w:val="Normal"/>
    <w:next w:val="Normal"/>
    <w:link w:val="QuoteChar"/>
    <w:uiPriority w:val="29"/>
    <w:qFormat/>
    <w:rsid w:val="00857C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7C5B"/>
    <w:rPr>
      <w:i/>
      <w:iCs/>
      <w:color w:val="404040" w:themeColor="text1" w:themeTint="BF"/>
    </w:rPr>
  </w:style>
  <w:style w:type="paragraph" w:styleId="Header">
    <w:name w:val="header"/>
    <w:basedOn w:val="Normal"/>
    <w:link w:val="HeaderChar"/>
    <w:uiPriority w:val="99"/>
    <w:unhideWhenUsed/>
    <w:rsid w:val="006C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7F"/>
  </w:style>
  <w:style w:type="paragraph" w:styleId="Footer">
    <w:name w:val="footer"/>
    <w:basedOn w:val="Normal"/>
    <w:link w:val="FooterChar"/>
    <w:uiPriority w:val="99"/>
    <w:unhideWhenUsed/>
    <w:rsid w:val="006C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E7F"/>
  </w:style>
  <w:style w:type="paragraph" w:styleId="BalloonText">
    <w:name w:val="Balloon Text"/>
    <w:basedOn w:val="Normal"/>
    <w:link w:val="BalloonTextChar"/>
    <w:uiPriority w:val="99"/>
    <w:semiHidden/>
    <w:unhideWhenUsed/>
    <w:rsid w:val="0012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EE"/>
    <w:rPr>
      <w:rFonts w:ascii="Segoe UI" w:hAnsi="Segoe UI" w:cs="Segoe UI"/>
      <w:sz w:val="18"/>
      <w:szCs w:val="18"/>
    </w:rPr>
  </w:style>
  <w:style w:type="character" w:customStyle="1" w:styleId="UnresolvedMention">
    <w:name w:val="Unresolved Mention"/>
    <w:basedOn w:val="DefaultParagraphFont"/>
    <w:uiPriority w:val="99"/>
    <w:semiHidden/>
    <w:unhideWhenUsed/>
    <w:rsid w:val="0044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Bwilson@atlpre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tac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Patrick</dc:creator>
  <cp:lastModifiedBy>Brian Wilson</cp:lastModifiedBy>
  <cp:revision>3</cp:revision>
  <cp:lastPrinted>2021-01-29T14:38:00Z</cp:lastPrinted>
  <dcterms:created xsi:type="dcterms:W3CDTF">2021-01-29T14:36:00Z</dcterms:created>
  <dcterms:modified xsi:type="dcterms:W3CDTF">2021-01-29T14:46:00Z</dcterms:modified>
</cp:coreProperties>
</file>